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16" w:rsidRPr="00427A56" w:rsidRDefault="00D50416" w:rsidP="00734635">
      <w:pPr>
        <w:spacing w:after="0" w:line="360" w:lineRule="auto"/>
        <w:jc w:val="center"/>
        <w:rPr>
          <w:rFonts w:ascii="Georgia" w:hAnsi="Georgia"/>
          <w:b/>
          <w:color w:val="000000" w:themeColor="text1"/>
          <w:sz w:val="28"/>
          <w:szCs w:val="32"/>
        </w:rPr>
      </w:pPr>
    </w:p>
    <w:p w:rsidR="00DB40C1" w:rsidRPr="00427A56" w:rsidRDefault="00DB40C1" w:rsidP="001F15A8">
      <w:pPr>
        <w:spacing w:after="0" w:line="269" w:lineRule="auto"/>
        <w:jc w:val="center"/>
        <w:rPr>
          <w:rFonts w:ascii="Georgia" w:hAnsi="Georgia"/>
          <w:b/>
          <w:color w:val="000000" w:themeColor="text1"/>
          <w:sz w:val="28"/>
          <w:szCs w:val="32"/>
        </w:rPr>
      </w:pPr>
      <w:r w:rsidRPr="00427A56">
        <w:rPr>
          <w:rFonts w:ascii="Georgia" w:hAnsi="Georgia"/>
          <w:b/>
          <w:color w:val="000000" w:themeColor="text1"/>
          <w:sz w:val="28"/>
          <w:szCs w:val="32"/>
        </w:rPr>
        <w:t>Recenzja wydawnicza książki</w:t>
      </w:r>
      <w:r w:rsidR="00635D57" w:rsidRPr="00427A56">
        <w:rPr>
          <w:rFonts w:ascii="Georgia" w:hAnsi="Georgia"/>
          <w:b/>
          <w:color w:val="000000" w:themeColor="text1"/>
          <w:sz w:val="28"/>
          <w:szCs w:val="32"/>
        </w:rPr>
        <w:t xml:space="preserve"> </w:t>
      </w:r>
      <w:r w:rsidR="005216E1" w:rsidRPr="00427A56">
        <w:rPr>
          <w:rFonts w:ascii="Georgia" w:hAnsi="Georgia"/>
          <w:b/>
          <w:color w:val="000000" w:themeColor="text1"/>
          <w:sz w:val="28"/>
          <w:szCs w:val="32"/>
        </w:rPr>
        <w:t xml:space="preserve">autorskiej lub artykułu </w:t>
      </w:r>
      <w:r w:rsidR="00D50416" w:rsidRPr="00427A56">
        <w:rPr>
          <w:rFonts w:ascii="Georgia" w:hAnsi="Georgia"/>
          <w:b/>
          <w:color w:val="000000" w:themeColor="text1"/>
          <w:sz w:val="28"/>
          <w:szCs w:val="32"/>
        </w:rPr>
        <w:br/>
      </w:r>
      <w:r w:rsidR="005216E1" w:rsidRPr="00427A56">
        <w:rPr>
          <w:rFonts w:ascii="Georgia" w:hAnsi="Georgia"/>
          <w:b/>
          <w:color w:val="000000" w:themeColor="text1"/>
          <w:sz w:val="28"/>
          <w:szCs w:val="32"/>
        </w:rPr>
        <w:t>w</w:t>
      </w:r>
      <w:r w:rsidR="00D50416" w:rsidRPr="00427A56">
        <w:rPr>
          <w:rFonts w:ascii="Georgia" w:hAnsi="Georgia"/>
          <w:b/>
          <w:color w:val="000000" w:themeColor="text1"/>
          <w:sz w:val="28"/>
          <w:szCs w:val="32"/>
        </w:rPr>
        <w:t> </w:t>
      </w:r>
      <w:r w:rsidR="005216E1" w:rsidRPr="00427A56">
        <w:rPr>
          <w:rFonts w:ascii="Georgia" w:hAnsi="Georgia"/>
          <w:b/>
          <w:color w:val="000000" w:themeColor="text1"/>
          <w:sz w:val="28"/>
          <w:szCs w:val="32"/>
        </w:rPr>
        <w:t>pracy zbiorowej</w:t>
      </w:r>
      <w:r w:rsidRPr="00427A56">
        <w:rPr>
          <w:rFonts w:ascii="Georgia" w:hAnsi="Georgia"/>
          <w:b/>
          <w:color w:val="000000" w:themeColor="text1"/>
          <w:sz w:val="28"/>
          <w:szCs w:val="32"/>
        </w:rPr>
        <w:t xml:space="preserve"> przeznaczon</w:t>
      </w:r>
      <w:r w:rsidR="00A90DBF" w:rsidRPr="00427A56">
        <w:rPr>
          <w:rFonts w:ascii="Georgia" w:hAnsi="Georgia"/>
          <w:b/>
          <w:color w:val="000000" w:themeColor="text1"/>
          <w:sz w:val="28"/>
          <w:szCs w:val="32"/>
        </w:rPr>
        <w:t>ych</w:t>
      </w:r>
      <w:r w:rsidRPr="00427A56">
        <w:rPr>
          <w:rFonts w:ascii="Georgia" w:hAnsi="Georgia"/>
          <w:b/>
          <w:color w:val="000000" w:themeColor="text1"/>
          <w:sz w:val="28"/>
          <w:szCs w:val="32"/>
        </w:rPr>
        <w:t xml:space="preserve"> do publikacji</w:t>
      </w:r>
    </w:p>
    <w:p w:rsidR="00DB40C1" w:rsidRPr="00427A56" w:rsidRDefault="00DB40C1" w:rsidP="001F15A8">
      <w:pPr>
        <w:spacing w:after="0" w:line="269" w:lineRule="auto"/>
        <w:jc w:val="center"/>
        <w:rPr>
          <w:rFonts w:ascii="Georgia" w:hAnsi="Georgia"/>
          <w:b/>
          <w:color w:val="000000" w:themeColor="text1"/>
          <w:sz w:val="28"/>
          <w:szCs w:val="32"/>
        </w:rPr>
      </w:pPr>
      <w:r w:rsidRPr="00427A56">
        <w:rPr>
          <w:rFonts w:ascii="Georgia" w:hAnsi="Georgia"/>
          <w:b/>
          <w:color w:val="000000" w:themeColor="text1"/>
          <w:sz w:val="28"/>
          <w:szCs w:val="32"/>
        </w:rPr>
        <w:t>przez Akademię Muzyczną im. G. i K. Bacewiczów w Łodzi</w:t>
      </w:r>
    </w:p>
    <w:p w:rsidR="00DB40C1" w:rsidRPr="00427A56" w:rsidRDefault="00DB40C1" w:rsidP="00FE7FBC">
      <w:pPr>
        <w:spacing w:after="240" w:line="240" w:lineRule="auto"/>
        <w:jc w:val="center"/>
        <w:rPr>
          <w:rFonts w:ascii="Georgia" w:hAnsi="Georgia"/>
          <w:color w:val="000000" w:themeColor="text1"/>
          <w:sz w:val="24"/>
          <w:szCs w:val="24"/>
        </w:rPr>
      </w:pPr>
    </w:p>
    <w:p w:rsidR="005D2C4A" w:rsidRPr="00427A56" w:rsidRDefault="005D2C4A" w:rsidP="00FE7FBC">
      <w:pPr>
        <w:spacing w:after="240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Autor recenzji</w:t>
      </w:r>
      <w:r w:rsidR="00635D57" w:rsidRPr="00427A5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FD5D68" w:rsidRPr="00427A56">
        <w:rPr>
          <w:rFonts w:ascii="Georgia" w:hAnsi="Georgia"/>
          <w:color w:val="000000" w:themeColor="text1"/>
          <w:sz w:val="24"/>
          <w:szCs w:val="24"/>
        </w:rPr>
        <w:t>(z podaniem afiliacji)</w:t>
      </w:r>
      <w:r w:rsidRPr="00427A56">
        <w:rPr>
          <w:rFonts w:ascii="Georgia" w:hAnsi="Georgia"/>
          <w:color w:val="000000" w:themeColor="text1"/>
          <w:sz w:val="24"/>
          <w:szCs w:val="24"/>
        </w:rPr>
        <w:t>…………….……………………………………………………….</w:t>
      </w:r>
    </w:p>
    <w:p w:rsidR="005D2C4A" w:rsidRPr="00427A56" w:rsidRDefault="005D2C4A" w:rsidP="00FE7FBC">
      <w:pPr>
        <w:spacing w:after="240"/>
        <w:ind w:right="-142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Tytuł pracy: ………………………………………………………………………………………………………….</w:t>
      </w:r>
    </w:p>
    <w:p w:rsidR="001D075F" w:rsidRPr="00427A56" w:rsidRDefault="001D075F" w:rsidP="001D075F">
      <w:pPr>
        <w:spacing w:after="120"/>
        <w:ind w:right="-142"/>
        <w:rPr>
          <w:rFonts w:ascii="Georgia" w:hAnsi="Georgia"/>
          <w:color w:val="000000" w:themeColor="text1"/>
          <w:sz w:val="24"/>
          <w:szCs w:val="24"/>
        </w:rPr>
      </w:pPr>
    </w:p>
    <w:tbl>
      <w:tblPr>
        <w:tblW w:w="9242" w:type="dxa"/>
        <w:tblBorders>
          <w:insideH w:val="dotted" w:sz="4" w:space="0" w:color="auto"/>
        </w:tblBorders>
        <w:tblLayout w:type="fixed"/>
        <w:tblCellMar>
          <w:top w:w="85" w:type="dxa"/>
          <w:left w:w="28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141"/>
        <w:gridCol w:w="7230"/>
        <w:gridCol w:w="1417"/>
      </w:tblGrid>
      <w:tr w:rsidR="00FE5BE1" w:rsidRPr="00427A56" w:rsidTr="00FE5BE1"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BE1" w:rsidRPr="00427A56" w:rsidRDefault="00FE5BE1" w:rsidP="00A90DBF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E1" w:rsidRPr="00427A56" w:rsidRDefault="00FE5BE1" w:rsidP="00A90DBF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Kryteria oceny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E1" w:rsidRPr="0052473D" w:rsidRDefault="00FE5BE1" w:rsidP="00A90DBF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427A56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Punktacja</w:t>
            </w:r>
          </w:p>
          <w:p w:rsidR="00FE5BE1" w:rsidRPr="00427A56" w:rsidRDefault="00FE5BE1" w:rsidP="00A90DBF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(0 – 5)</w:t>
            </w:r>
          </w:p>
        </w:tc>
      </w:tr>
      <w:tr w:rsidR="00FE5BE1" w:rsidRPr="00427A56" w:rsidTr="00FE5BE1">
        <w:trPr>
          <w:trHeight w:val="51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BE1" w:rsidRPr="00FE5BE1" w:rsidRDefault="00FE5BE1" w:rsidP="00FD5D68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FE5BE1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5BE1" w:rsidRPr="00427A56" w:rsidRDefault="00FE5BE1" w:rsidP="00FD5D68">
            <w:pPr>
              <w:spacing w:after="0" w:line="240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color w:val="000000" w:themeColor="text1"/>
                <w:sz w:val="24"/>
                <w:szCs w:val="24"/>
              </w:rPr>
              <w:t>W jakim stopniu publikacja spełnia wymogi stawiane oryginalnym pracom twórczym?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BE1" w:rsidRPr="00427A56" w:rsidRDefault="00FE5BE1">
            <w:pPr>
              <w:spacing w:after="0" w:line="240" w:lineRule="auto"/>
              <w:jc w:val="righ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FE5BE1" w:rsidRPr="00427A56" w:rsidTr="00FE5BE1">
        <w:trPr>
          <w:trHeight w:val="37"/>
        </w:trPr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BE1" w:rsidRPr="00FE5BE1" w:rsidRDefault="00FE5BE1" w:rsidP="00DB40C1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FE5BE1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E5BE1" w:rsidRPr="00427A56" w:rsidRDefault="00FE5BE1" w:rsidP="00DB40C1">
            <w:pPr>
              <w:spacing w:after="0" w:line="240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color w:val="000000" w:themeColor="text1"/>
                <w:sz w:val="24"/>
                <w:szCs w:val="24"/>
              </w:rPr>
              <w:t>W jakim zakresie praca ma charakter naukowy?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>
            <w:pPr>
              <w:spacing w:after="0" w:line="240" w:lineRule="auto"/>
              <w:jc w:val="righ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FE5BE1" w:rsidRPr="00427A56" w:rsidTr="00FE5BE1">
        <w:trPr>
          <w:trHeight w:val="177"/>
        </w:trPr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BE1" w:rsidRPr="00FE5BE1" w:rsidRDefault="00FE5BE1" w:rsidP="00FD5D68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FE5BE1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 w:rsidP="00FD5D68">
            <w:pPr>
              <w:spacing w:after="0" w:line="240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color w:val="000000" w:themeColor="text1"/>
                <w:sz w:val="24"/>
                <w:szCs w:val="24"/>
              </w:rPr>
              <w:t>Czy i w jakim stopniu praca odwołuje się do aktualnego stanu wiedzy w ramach podjętej problematyki?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>
            <w:pPr>
              <w:spacing w:after="0" w:line="240" w:lineRule="auto"/>
              <w:jc w:val="righ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FE5BE1" w:rsidRPr="00427A56" w:rsidTr="00FE5BE1">
        <w:trPr>
          <w:trHeight w:val="37"/>
        </w:trPr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BE1" w:rsidRPr="00FE5BE1" w:rsidRDefault="00FE5BE1" w:rsidP="00FD5D68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FE5BE1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 w:rsidP="00FD5D68">
            <w:pPr>
              <w:spacing w:after="0" w:line="240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color w:val="000000" w:themeColor="text1"/>
                <w:sz w:val="24"/>
                <w:szCs w:val="24"/>
              </w:rPr>
              <w:t>Ocena czytelności układu książki/artykułu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>
            <w:pPr>
              <w:spacing w:after="0" w:line="240" w:lineRule="auto"/>
              <w:jc w:val="righ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FE5BE1" w:rsidRPr="00427A56" w:rsidTr="00FE5BE1">
        <w:trPr>
          <w:trHeight w:val="37"/>
        </w:trPr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BE1" w:rsidRPr="00FE5BE1" w:rsidRDefault="00FE5BE1" w:rsidP="005D3798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FE5BE1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 w:rsidP="005D3798">
            <w:pPr>
              <w:spacing w:after="0" w:line="240" w:lineRule="auto"/>
              <w:rPr>
                <w:rFonts w:ascii="Georgia" w:hAnsi="Georgia"/>
                <w:strike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color w:val="000000" w:themeColor="text1"/>
                <w:sz w:val="24"/>
                <w:szCs w:val="24"/>
              </w:rPr>
              <w:t>Ocena wyboru materiałów dodatkowych (ilustracje, tabele, przykłady nutowe)</w:t>
            </w:r>
            <w:r w:rsidR="009F1AB9">
              <w:rPr>
                <w:rStyle w:val="Odwoanieprzypisudolnego"/>
                <w:rFonts w:ascii="Georgia" w:hAnsi="Georgia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5BE1" w:rsidRPr="00427A56" w:rsidRDefault="00FE5BE1">
            <w:pPr>
              <w:spacing w:after="0" w:line="240" w:lineRule="auto"/>
              <w:jc w:val="righ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FE5BE1" w:rsidRPr="00427A56" w:rsidTr="00FE5BE1">
        <w:trPr>
          <w:trHeight w:val="24"/>
        </w:trPr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E5BE1" w:rsidRPr="00427A56" w:rsidRDefault="00FE5BE1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E5BE1" w:rsidRPr="00427A56" w:rsidRDefault="00FE5BE1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427A56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Suma punktów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E5BE1" w:rsidRPr="00427A56" w:rsidRDefault="00FE5BE1">
            <w:pPr>
              <w:spacing w:after="0" w:line="240" w:lineRule="auto"/>
              <w:jc w:val="righ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:rsidR="00DB40C1" w:rsidRPr="00427A56" w:rsidRDefault="00DB40C1" w:rsidP="00DB40C1">
      <w:pPr>
        <w:rPr>
          <w:rFonts w:ascii="Georgia" w:hAnsi="Georgia"/>
          <w:color w:val="000000" w:themeColor="text1"/>
          <w:sz w:val="24"/>
          <w:szCs w:val="24"/>
        </w:rPr>
      </w:pPr>
    </w:p>
    <w:p w:rsidR="0052473D" w:rsidRPr="00CA166C" w:rsidRDefault="0052473D" w:rsidP="0052473D">
      <w:pPr>
        <w:pStyle w:val="Akapitzlist"/>
        <w:numPr>
          <w:ilvl w:val="0"/>
          <w:numId w:val="7"/>
        </w:numPr>
        <w:rPr>
          <w:rFonts w:ascii="Georgia" w:hAnsi="Georgia"/>
          <w:color w:val="000000" w:themeColor="text1"/>
          <w:sz w:val="24"/>
          <w:szCs w:val="24"/>
        </w:rPr>
      </w:pPr>
      <w:r w:rsidRPr="00CA166C">
        <w:rPr>
          <w:rFonts w:ascii="Georgia" w:hAnsi="Georgia"/>
          <w:color w:val="000000" w:themeColor="text1"/>
          <w:sz w:val="24"/>
          <w:szCs w:val="24"/>
        </w:rPr>
        <w:t>Uzasadnienie (tylko w przypadku ocen poniżej 4 punktów)</w:t>
      </w:r>
    </w:p>
    <w:p w:rsidR="00E010C0" w:rsidRPr="0052473D" w:rsidRDefault="00E010C0" w:rsidP="00DB40C1">
      <w:pPr>
        <w:rPr>
          <w:rFonts w:ascii="Georgia" w:hAnsi="Georgia"/>
          <w:strike/>
          <w:color w:val="000000" w:themeColor="text1"/>
          <w:sz w:val="24"/>
          <w:szCs w:val="24"/>
        </w:rPr>
      </w:pPr>
    </w:p>
    <w:p w:rsidR="00FE5BE1" w:rsidRDefault="00FE5BE1" w:rsidP="006214EA">
      <w:pPr>
        <w:pStyle w:val="Akapitzlist"/>
        <w:spacing w:after="120" w:line="360" w:lineRule="auto"/>
        <w:ind w:left="0"/>
        <w:contextualSpacing w:val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eorgia" w:hAnsi="Georgia"/>
          <w:color w:val="000000" w:themeColor="text1"/>
          <w:sz w:val="24"/>
          <w:szCs w:val="24"/>
        </w:rPr>
        <w:t>…</w:t>
      </w:r>
      <w:r w:rsidR="00FF259A">
        <w:rPr>
          <w:rFonts w:ascii="Georgia" w:hAnsi="Georgia"/>
          <w:color w:val="000000" w:themeColor="text1"/>
          <w:sz w:val="24"/>
          <w:szCs w:val="24"/>
        </w:rPr>
        <w:t>..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FE5BE1" w:rsidRPr="00FE5BE1" w:rsidRDefault="00FE5BE1" w:rsidP="006214EA">
      <w:pPr>
        <w:spacing w:after="120"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FE5BE1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</w:t>
      </w:r>
      <w:r w:rsidR="00FF259A">
        <w:rPr>
          <w:rFonts w:ascii="Georgia" w:hAnsi="Georgia"/>
          <w:color w:val="000000" w:themeColor="text1"/>
          <w:sz w:val="24"/>
          <w:szCs w:val="24"/>
        </w:rPr>
        <w:t>.</w:t>
      </w:r>
      <w:r>
        <w:rPr>
          <w:rFonts w:ascii="Georgia" w:hAnsi="Georgia"/>
          <w:color w:val="000000" w:themeColor="text1"/>
          <w:sz w:val="24"/>
          <w:szCs w:val="24"/>
        </w:rPr>
        <w:t>……</w:t>
      </w:r>
    </w:p>
    <w:p w:rsidR="00FE5BE1" w:rsidRDefault="00FE5BE1" w:rsidP="006214EA">
      <w:pPr>
        <w:pStyle w:val="Akapitzlist"/>
        <w:spacing w:after="120" w:line="360" w:lineRule="auto"/>
        <w:ind w:left="0"/>
        <w:contextualSpacing w:val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eorgia" w:hAnsi="Georgia"/>
          <w:color w:val="000000" w:themeColor="text1"/>
          <w:sz w:val="24"/>
          <w:szCs w:val="24"/>
        </w:rPr>
        <w:t>…</w:t>
      </w:r>
      <w:r w:rsidR="00FF259A">
        <w:rPr>
          <w:rFonts w:ascii="Georgia" w:hAnsi="Georgia"/>
          <w:color w:val="000000" w:themeColor="text1"/>
          <w:sz w:val="24"/>
          <w:szCs w:val="24"/>
        </w:rPr>
        <w:t>..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FE5BE1" w:rsidRPr="00FE5BE1" w:rsidRDefault="00FE5BE1" w:rsidP="006214EA">
      <w:pPr>
        <w:spacing w:after="120"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FE5BE1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</w:t>
      </w:r>
      <w:r w:rsidR="00FF259A">
        <w:rPr>
          <w:rFonts w:ascii="Georgia" w:hAnsi="Georgia"/>
          <w:color w:val="000000" w:themeColor="text1"/>
          <w:sz w:val="24"/>
          <w:szCs w:val="24"/>
        </w:rPr>
        <w:t>.</w:t>
      </w:r>
      <w:r>
        <w:rPr>
          <w:rFonts w:ascii="Georgia" w:hAnsi="Georgia"/>
          <w:color w:val="000000" w:themeColor="text1"/>
          <w:sz w:val="24"/>
          <w:szCs w:val="24"/>
        </w:rPr>
        <w:t>……</w:t>
      </w:r>
    </w:p>
    <w:p w:rsidR="00FE5BE1" w:rsidRDefault="00FE5BE1" w:rsidP="00FE5BE1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</w:p>
    <w:p w:rsidR="001F15A8" w:rsidRDefault="001F15A8" w:rsidP="00FE5BE1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</w:p>
    <w:p w:rsidR="00A90DBF" w:rsidRPr="0052473D" w:rsidRDefault="00EE3C22" w:rsidP="0052473D">
      <w:pPr>
        <w:pStyle w:val="Akapitzlist"/>
        <w:numPr>
          <w:ilvl w:val="0"/>
          <w:numId w:val="7"/>
        </w:numPr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52473D">
        <w:rPr>
          <w:rFonts w:ascii="Georgia" w:hAnsi="Georgia"/>
          <w:color w:val="000000" w:themeColor="text1"/>
          <w:sz w:val="24"/>
          <w:szCs w:val="24"/>
        </w:rPr>
        <w:t xml:space="preserve">Opinia na temat pozytywnych stron recenzowanej </w:t>
      </w:r>
      <w:r w:rsidR="00A2743D" w:rsidRPr="0052473D">
        <w:rPr>
          <w:rFonts w:ascii="Georgia" w:hAnsi="Georgia"/>
          <w:color w:val="000000" w:themeColor="text1"/>
          <w:sz w:val="24"/>
          <w:szCs w:val="24"/>
        </w:rPr>
        <w:t>pr</w:t>
      </w:r>
      <w:r w:rsidRPr="0052473D">
        <w:rPr>
          <w:rFonts w:ascii="Georgia" w:hAnsi="Georgia"/>
          <w:color w:val="000000" w:themeColor="text1"/>
          <w:sz w:val="24"/>
          <w:szCs w:val="24"/>
        </w:rPr>
        <w:t>acy</w:t>
      </w:r>
      <w:r w:rsidR="00A90DBF" w:rsidRPr="0052473D">
        <w:rPr>
          <w:rFonts w:ascii="Georgia" w:hAnsi="Georgia"/>
          <w:color w:val="000000" w:themeColor="text1"/>
          <w:sz w:val="24"/>
          <w:szCs w:val="24"/>
        </w:rPr>
        <w:t>: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52874" w:rsidRPr="00427A56" w:rsidRDefault="00A90DBF" w:rsidP="00F52874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……………………………………………………………………………………………………………………….</w:t>
      </w:r>
    </w:p>
    <w:p w:rsidR="00F52874" w:rsidRPr="00427A56" w:rsidRDefault="00F52874" w:rsidP="00F52874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</w:p>
    <w:p w:rsidR="00DB40C1" w:rsidRPr="00427A56" w:rsidRDefault="00A90DBF" w:rsidP="0052473D">
      <w:pPr>
        <w:pStyle w:val="Akapitzlist"/>
        <w:numPr>
          <w:ilvl w:val="0"/>
          <w:numId w:val="7"/>
        </w:numPr>
        <w:spacing w:line="360" w:lineRule="auto"/>
        <w:ind w:left="425" w:hanging="426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Sugerowane zmiany i poprawki (postulaty pod adresem autora/autorów):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</w:p>
    <w:p w:rsidR="00A90DBF" w:rsidRPr="00427A56" w:rsidRDefault="00A90DBF" w:rsidP="0052473D">
      <w:pPr>
        <w:pStyle w:val="Akapitzlist"/>
        <w:numPr>
          <w:ilvl w:val="0"/>
          <w:numId w:val="7"/>
        </w:numPr>
        <w:spacing w:line="360" w:lineRule="auto"/>
        <w:ind w:left="425" w:hanging="426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Uwagi dodatkowe: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90DBF" w:rsidRPr="00427A56" w:rsidRDefault="00A90DBF" w:rsidP="00A90DBF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214EA" w:rsidRPr="00427A56" w:rsidRDefault="006214EA" w:rsidP="006214EA">
      <w:pPr>
        <w:pStyle w:val="Akapitzlist"/>
        <w:spacing w:line="360" w:lineRule="auto"/>
        <w:ind w:left="425"/>
        <w:rPr>
          <w:rFonts w:ascii="Georgia" w:hAnsi="Georgia"/>
          <w:color w:val="000000" w:themeColor="text1"/>
          <w:sz w:val="24"/>
          <w:szCs w:val="24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2743D" w:rsidRPr="00427A56" w:rsidRDefault="00A2743D" w:rsidP="00A2743D">
      <w:pPr>
        <w:pStyle w:val="western"/>
        <w:spacing w:after="60"/>
        <w:rPr>
          <w:rFonts w:ascii="Georgia" w:hAnsi="Georgia"/>
          <w:bCs/>
          <w:color w:val="000000" w:themeColor="text1"/>
        </w:rPr>
      </w:pPr>
    </w:p>
    <w:p w:rsidR="00DB40C1" w:rsidRPr="00427A56" w:rsidRDefault="00DB40C1" w:rsidP="00A2743D">
      <w:pPr>
        <w:pStyle w:val="western"/>
        <w:spacing w:after="60"/>
        <w:rPr>
          <w:rFonts w:ascii="Georgia" w:hAnsi="Georgia"/>
          <w:bCs/>
          <w:color w:val="000000" w:themeColor="text1"/>
        </w:rPr>
      </w:pPr>
      <w:r w:rsidRPr="00427A56">
        <w:rPr>
          <w:rFonts w:ascii="Georgia" w:hAnsi="Georgia"/>
          <w:bCs/>
          <w:color w:val="000000" w:themeColor="text1"/>
        </w:rPr>
        <w:t>Wniosek autora recenzji – czy praca nadaje się do druku:</w:t>
      </w:r>
    </w:p>
    <w:p w:rsidR="00DB40C1" w:rsidRPr="00427A56" w:rsidRDefault="00DB40C1" w:rsidP="00DB40C1">
      <w:pPr>
        <w:pStyle w:val="western"/>
        <w:spacing w:after="60"/>
        <w:rPr>
          <w:rFonts w:ascii="Georgia" w:hAnsi="Georgia"/>
          <w:bCs/>
          <w:color w:val="000000" w:themeColor="text1"/>
        </w:rPr>
      </w:pPr>
    </w:p>
    <w:p w:rsidR="00DB40C1" w:rsidRPr="00427A56" w:rsidRDefault="007F180B" w:rsidP="00DB40C1">
      <w:pPr>
        <w:pStyle w:val="western"/>
        <w:numPr>
          <w:ilvl w:val="0"/>
          <w:numId w:val="2"/>
        </w:numPr>
        <w:spacing w:after="120"/>
        <w:ind w:left="425" w:hanging="425"/>
        <w:rPr>
          <w:rFonts w:ascii="Georgia" w:hAnsi="Georgia"/>
          <w:b/>
          <w:bCs/>
          <w:color w:val="000000" w:themeColor="text1"/>
        </w:rPr>
      </w:pPr>
      <w:r w:rsidRPr="00427A56">
        <w:rPr>
          <w:rFonts w:ascii="Georgia" w:hAnsi="Georgia"/>
          <w:b/>
          <w:bCs/>
          <w:color w:val="000000" w:themeColor="text1"/>
        </w:rPr>
        <w:t>w aktualnej formie (20–</w:t>
      </w:r>
      <w:r w:rsidR="00DB40C1" w:rsidRPr="00427A56">
        <w:rPr>
          <w:rFonts w:ascii="Georgia" w:hAnsi="Georgia"/>
          <w:b/>
          <w:bCs/>
          <w:color w:val="000000" w:themeColor="text1"/>
        </w:rPr>
        <w:t>25 p.)</w:t>
      </w:r>
    </w:p>
    <w:p w:rsidR="00DB40C1" w:rsidRPr="00427A56" w:rsidRDefault="007F180B" w:rsidP="00DB40C1">
      <w:pPr>
        <w:pStyle w:val="western"/>
        <w:numPr>
          <w:ilvl w:val="0"/>
          <w:numId w:val="2"/>
        </w:numPr>
        <w:spacing w:after="120"/>
        <w:ind w:left="425" w:hanging="425"/>
        <w:rPr>
          <w:rFonts w:ascii="Georgia" w:hAnsi="Georgia"/>
          <w:b/>
          <w:bCs/>
          <w:color w:val="000000" w:themeColor="text1"/>
        </w:rPr>
      </w:pPr>
      <w:r w:rsidRPr="00427A56">
        <w:rPr>
          <w:rFonts w:ascii="Georgia" w:hAnsi="Georgia"/>
          <w:b/>
          <w:bCs/>
          <w:color w:val="000000" w:themeColor="text1"/>
        </w:rPr>
        <w:t>po zmianach (13–</w:t>
      </w:r>
      <w:r w:rsidR="00DB40C1" w:rsidRPr="00427A56">
        <w:rPr>
          <w:rFonts w:ascii="Georgia" w:hAnsi="Georgia"/>
          <w:b/>
          <w:bCs/>
          <w:color w:val="000000" w:themeColor="text1"/>
        </w:rPr>
        <w:t>19 p.)</w:t>
      </w:r>
    </w:p>
    <w:p w:rsidR="00DB40C1" w:rsidRPr="00427A56" w:rsidRDefault="00DB40C1" w:rsidP="00DB40C1">
      <w:pPr>
        <w:pStyle w:val="western"/>
        <w:numPr>
          <w:ilvl w:val="0"/>
          <w:numId w:val="2"/>
        </w:numPr>
        <w:spacing w:after="120"/>
        <w:ind w:left="425" w:hanging="425"/>
        <w:rPr>
          <w:rFonts w:ascii="Georgia" w:hAnsi="Georgia"/>
          <w:color w:val="000000" w:themeColor="text1"/>
        </w:rPr>
      </w:pPr>
      <w:r w:rsidRPr="00427A56">
        <w:rPr>
          <w:rFonts w:ascii="Georgia" w:hAnsi="Georgia"/>
          <w:b/>
          <w:color w:val="000000" w:themeColor="text1"/>
        </w:rPr>
        <w:t>nie nadaje się do druku (0</w:t>
      </w:r>
      <w:r w:rsidR="007F180B" w:rsidRPr="00427A56">
        <w:rPr>
          <w:rFonts w:ascii="Georgia" w:hAnsi="Georgia"/>
          <w:b/>
          <w:color w:val="000000" w:themeColor="text1"/>
        </w:rPr>
        <w:t>–</w:t>
      </w:r>
      <w:r w:rsidRPr="00427A56">
        <w:rPr>
          <w:rFonts w:ascii="Georgia" w:hAnsi="Georgia"/>
          <w:b/>
          <w:color w:val="000000" w:themeColor="text1"/>
        </w:rPr>
        <w:t>12 p.)</w:t>
      </w:r>
    </w:p>
    <w:p w:rsidR="00DB40C1" w:rsidRPr="00427A56" w:rsidRDefault="00DB40C1" w:rsidP="00DB40C1">
      <w:pPr>
        <w:pStyle w:val="western"/>
        <w:spacing w:after="60"/>
        <w:rPr>
          <w:rFonts w:ascii="Georgia" w:hAnsi="Georgia"/>
          <w:b/>
          <w:bCs/>
          <w:color w:val="000000" w:themeColor="text1"/>
        </w:rPr>
      </w:pPr>
    </w:p>
    <w:p w:rsidR="00DB40C1" w:rsidRPr="00427A56" w:rsidRDefault="00DB40C1" w:rsidP="00DB40C1">
      <w:pPr>
        <w:pStyle w:val="western"/>
        <w:spacing w:after="60"/>
        <w:rPr>
          <w:rFonts w:ascii="Georgia" w:hAnsi="Georgia"/>
          <w:bCs/>
          <w:color w:val="000000" w:themeColor="text1"/>
          <w:sz w:val="20"/>
          <w:szCs w:val="20"/>
        </w:rPr>
      </w:pPr>
      <w:r w:rsidRPr="00427A56">
        <w:rPr>
          <w:rFonts w:ascii="Georgia" w:hAnsi="Georgia"/>
          <w:bCs/>
          <w:color w:val="000000" w:themeColor="text1"/>
          <w:sz w:val="20"/>
          <w:szCs w:val="20"/>
        </w:rPr>
        <w:t xml:space="preserve">Zaznacz odpowiednią rubrykę znakiem </w:t>
      </w:r>
      <w:r w:rsidRPr="00427A56">
        <w:rPr>
          <w:rFonts w:ascii="Georgia" w:hAnsi="Georgia"/>
          <w:b/>
          <w:bCs/>
          <w:color w:val="000000" w:themeColor="text1"/>
          <w:sz w:val="36"/>
          <w:szCs w:val="20"/>
        </w:rPr>
        <w:t>×</w:t>
      </w:r>
      <w:r w:rsidRPr="00427A56">
        <w:rPr>
          <w:rFonts w:ascii="Georgia" w:hAnsi="Georgia"/>
          <w:bCs/>
          <w:color w:val="000000" w:themeColor="text1"/>
          <w:sz w:val="20"/>
          <w:szCs w:val="20"/>
        </w:rPr>
        <w:t>.</w:t>
      </w:r>
    </w:p>
    <w:p w:rsidR="00DB40C1" w:rsidRPr="00427A56" w:rsidRDefault="00DB40C1" w:rsidP="00DB40C1">
      <w:pPr>
        <w:pStyle w:val="western"/>
        <w:ind w:left="710" w:firstLine="708"/>
        <w:jc w:val="both"/>
        <w:rPr>
          <w:rFonts w:ascii="Georgia" w:hAnsi="Georgia"/>
          <w:color w:val="000000" w:themeColor="text1"/>
          <w:u w:val="single"/>
        </w:rPr>
      </w:pPr>
    </w:p>
    <w:p w:rsidR="00DB40C1" w:rsidRPr="00427A56" w:rsidRDefault="00DB40C1" w:rsidP="00DB40C1">
      <w:pPr>
        <w:pStyle w:val="western"/>
        <w:ind w:left="710" w:firstLine="708"/>
        <w:jc w:val="both"/>
        <w:rPr>
          <w:rFonts w:ascii="Georgia" w:hAnsi="Georgia"/>
          <w:color w:val="000000" w:themeColor="text1"/>
          <w:u w:val="single"/>
        </w:rPr>
      </w:pPr>
    </w:p>
    <w:p w:rsidR="00DB40C1" w:rsidRPr="00427A56" w:rsidRDefault="00DB40C1" w:rsidP="00DB40C1">
      <w:pPr>
        <w:pStyle w:val="western"/>
        <w:ind w:left="710" w:firstLine="708"/>
        <w:jc w:val="both"/>
        <w:rPr>
          <w:rFonts w:ascii="Georgia" w:hAnsi="Georgia"/>
          <w:color w:val="000000" w:themeColor="text1"/>
          <w:u w:val="single"/>
        </w:rPr>
      </w:pPr>
    </w:p>
    <w:p w:rsidR="00DB40C1" w:rsidRPr="00427A56" w:rsidRDefault="00DB40C1" w:rsidP="00DB40C1">
      <w:pPr>
        <w:pStyle w:val="western"/>
        <w:ind w:left="710" w:firstLine="708"/>
        <w:jc w:val="both"/>
        <w:rPr>
          <w:rFonts w:ascii="Georgia" w:hAnsi="Georgia"/>
          <w:color w:val="000000" w:themeColor="text1"/>
          <w:u w:val="single"/>
        </w:rPr>
      </w:pPr>
    </w:p>
    <w:p w:rsidR="00DB40C1" w:rsidRPr="00427A56" w:rsidRDefault="00DB40C1" w:rsidP="00DB40C1">
      <w:pPr>
        <w:pStyle w:val="western"/>
        <w:ind w:left="710" w:firstLine="708"/>
        <w:jc w:val="right"/>
        <w:rPr>
          <w:rFonts w:ascii="Georgia" w:hAnsi="Georgia"/>
          <w:color w:val="000000" w:themeColor="text1"/>
        </w:rPr>
      </w:pPr>
      <w:r w:rsidRPr="00427A56">
        <w:rPr>
          <w:rFonts w:ascii="Georgia" w:hAnsi="Georgia"/>
          <w:color w:val="000000" w:themeColor="text1"/>
        </w:rPr>
        <w:t>_______________________________</w:t>
      </w:r>
    </w:p>
    <w:p w:rsidR="00630822" w:rsidRPr="00427A56" w:rsidRDefault="00DB40C1" w:rsidP="00FF259A">
      <w:pPr>
        <w:spacing w:before="240"/>
        <w:ind w:left="709" w:firstLine="709"/>
        <w:jc w:val="right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427A56">
        <w:rPr>
          <w:rFonts w:ascii="Georgia" w:hAnsi="Georgia"/>
          <w:color w:val="000000" w:themeColor="text1"/>
          <w:sz w:val="24"/>
          <w:szCs w:val="24"/>
        </w:rPr>
        <w:t>(</w:t>
      </w:r>
      <w:r w:rsidRPr="00427A56">
        <w:rPr>
          <w:rFonts w:ascii="Georgia" w:eastAsia="Times New Roman" w:hAnsi="Georgia"/>
          <w:i/>
          <w:color w:val="000000" w:themeColor="text1"/>
          <w:sz w:val="24"/>
          <w:szCs w:val="24"/>
          <w:lang w:eastAsia="pl-PL"/>
        </w:rPr>
        <w:t>data, podpis autora recenzji</w:t>
      </w:r>
      <w:r w:rsidRPr="00427A56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)</w:t>
      </w:r>
    </w:p>
    <w:sectPr w:rsidR="00630822" w:rsidRPr="00427A56" w:rsidSect="00AB1D4D">
      <w:headerReference w:type="default" r:id="rId9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27" w:rsidRDefault="00EC7A27" w:rsidP="00DB40C1">
      <w:pPr>
        <w:spacing w:after="0" w:line="240" w:lineRule="auto"/>
      </w:pPr>
      <w:r>
        <w:separator/>
      </w:r>
    </w:p>
  </w:endnote>
  <w:endnote w:type="continuationSeparator" w:id="0">
    <w:p w:rsidR="00EC7A27" w:rsidRDefault="00EC7A27" w:rsidP="00DB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27" w:rsidRDefault="00EC7A27" w:rsidP="00DB40C1">
      <w:pPr>
        <w:spacing w:after="0" w:line="240" w:lineRule="auto"/>
      </w:pPr>
      <w:r>
        <w:separator/>
      </w:r>
    </w:p>
  </w:footnote>
  <w:footnote w:type="continuationSeparator" w:id="0">
    <w:p w:rsidR="00EC7A27" w:rsidRDefault="00EC7A27" w:rsidP="00DB40C1">
      <w:pPr>
        <w:spacing w:after="0" w:line="240" w:lineRule="auto"/>
      </w:pPr>
      <w:r>
        <w:continuationSeparator/>
      </w:r>
    </w:p>
  </w:footnote>
  <w:footnote w:id="1">
    <w:p w:rsidR="009F1AB9" w:rsidRDefault="009F1AB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materiałów dodatkowych wpisać 5 pkt.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16" w:rsidRDefault="00D50416" w:rsidP="00D50416">
    <w:pPr>
      <w:pStyle w:val="Nagwek"/>
      <w:jc w:val="right"/>
    </w:pPr>
    <w:r w:rsidRPr="00D50416">
      <w:rPr>
        <w:noProof/>
        <w:lang w:eastAsia="pl-PL"/>
      </w:rPr>
      <w:drawing>
        <wp:inline distT="0" distB="0" distL="0" distR="0">
          <wp:extent cx="942646" cy="736237"/>
          <wp:effectExtent l="19050" t="0" r="0" b="0"/>
          <wp:docPr id="2" name="Obraz 0" descr="am_lodz_log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dz_logo_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173" cy="73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608"/>
    <w:multiLevelType w:val="hybridMultilevel"/>
    <w:tmpl w:val="2F12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439D"/>
    <w:multiLevelType w:val="hybridMultilevel"/>
    <w:tmpl w:val="DF787DCE"/>
    <w:lvl w:ilvl="0" w:tplc="A81E0D8E">
      <w:start w:val="1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742D"/>
    <w:multiLevelType w:val="hybridMultilevel"/>
    <w:tmpl w:val="87B8F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CD7FDA"/>
    <w:multiLevelType w:val="hybridMultilevel"/>
    <w:tmpl w:val="9792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15753"/>
    <w:multiLevelType w:val="hybridMultilevel"/>
    <w:tmpl w:val="A6BC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A3D08"/>
    <w:multiLevelType w:val="hybridMultilevel"/>
    <w:tmpl w:val="E7D8C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50AD6"/>
    <w:multiLevelType w:val="hybridMultilevel"/>
    <w:tmpl w:val="87B8F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C1"/>
    <w:rsid w:val="000727EA"/>
    <w:rsid w:val="000B0B51"/>
    <w:rsid w:val="000B5EBE"/>
    <w:rsid w:val="000E0DBD"/>
    <w:rsid w:val="00151BBF"/>
    <w:rsid w:val="001D075F"/>
    <w:rsid w:val="001F15A8"/>
    <w:rsid w:val="00202524"/>
    <w:rsid w:val="00223AEF"/>
    <w:rsid w:val="00237B44"/>
    <w:rsid w:val="002A3851"/>
    <w:rsid w:val="002E3FD3"/>
    <w:rsid w:val="00303F22"/>
    <w:rsid w:val="003F3944"/>
    <w:rsid w:val="0040134E"/>
    <w:rsid w:val="0040598C"/>
    <w:rsid w:val="004262AA"/>
    <w:rsid w:val="00427A56"/>
    <w:rsid w:val="004972F1"/>
    <w:rsid w:val="005216E1"/>
    <w:rsid w:val="0052473D"/>
    <w:rsid w:val="00557A3E"/>
    <w:rsid w:val="005D2C4A"/>
    <w:rsid w:val="005F2B2A"/>
    <w:rsid w:val="006214EA"/>
    <w:rsid w:val="00630822"/>
    <w:rsid w:val="00635D57"/>
    <w:rsid w:val="00673FCA"/>
    <w:rsid w:val="006901E6"/>
    <w:rsid w:val="00694D5B"/>
    <w:rsid w:val="00697266"/>
    <w:rsid w:val="0073436F"/>
    <w:rsid w:val="00734635"/>
    <w:rsid w:val="0074167B"/>
    <w:rsid w:val="007F180B"/>
    <w:rsid w:val="00822AC3"/>
    <w:rsid w:val="008D0AE1"/>
    <w:rsid w:val="00921989"/>
    <w:rsid w:val="0097439B"/>
    <w:rsid w:val="0098176B"/>
    <w:rsid w:val="00997791"/>
    <w:rsid w:val="009B3DB7"/>
    <w:rsid w:val="009E03D9"/>
    <w:rsid w:val="009F1AB9"/>
    <w:rsid w:val="009F4AD6"/>
    <w:rsid w:val="00A2743D"/>
    <w:rsid w:val="00A90DBF"/>
    <w:rsid w:val="00A934B1"/>
    <w:rsid w:val="00A93DAF"/>
    <w:rsid w:val="00AB1D4D"/>
    <w:rsid w:val="00AC105B"/>
    <w:rsid w:val="00B07C3B"/>
    <w:rsid w:val="00B85B89"/>
    <w:rsid w:val="00BE41AD"/>
    <w:rsid w:val="00C46F5D"/>
    <w:rsid w:val="00CA166C"/>
    <w:rsid w:val="00CA23E2"/>
    <w:rsid w:val="00CC12FF"/>
    <w:rsid w:val="00D12B4B"/>
    <w:rsid w:val="00D50416"/>
    <w:rsid w:val="00D5114C"/>
    <w:rsid w:val="00DB40C1"/>
    <w:rsid w:val="00E010C0"/>
    <w:rsid w:val="00EC7A27"/>
    <w:rsid w:val="00EE127E"/>
    <w:rsid w:val="00EE3C22"/>
    <w:rsid w:val="00EE6F48"/>
    <w:rsid w:val="00F4495E"/>
    <w:rsid w:val="00F52874"/>
    <w:rsid w:val="00F85F1F"/>
    <w:rsid w:val="00FD3DB2"/>
    <w:rsid w:val="00FD5D68"/>
    <w:rsid w:val="00FE5BE1"/>
    <w:rsid w:val="00FE7FBC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0C1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0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0C1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B40C1"/>
    <w:pPr>
      <w:ind w:left="720"/>
      <w:contextualSpacing/>
    </w:pPr>
  </w:style>
  <w:style w:type="paragraph" w:customStyle="1" w:styleId="western">
    <w:name w:val="western"/>
    <w:basedOn w:val="Normalny"/>
    <w:rsid w:val="00DB40C1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0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DB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DB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DB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5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4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5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416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59"/>
    <w:rsid w:val="0074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C46F5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0C1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0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0C1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B40C1"/>
    <w:pPr>
      <w:ind w:left="720"/>
      <w:contextualSpacing/>
    </w:pPr>
  </w:style>
  <w:style w:type="paragraph" w:customStyle="1" w:styleId="western">
    <w:name w:val="western"/>
    <w:basedOn w:val="Normalny"/>
    <w:rsid w:val="00DB40C1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0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DB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DB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DB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5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4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5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416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59"/>
    <w:rsid w:val="0074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C46F5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E2F9-AE9F-4F69-9B1D-C496DF1E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2014-01-23T16:11:00Z</dcterms:created>
  <dcterms:modified xsi:type="dcterms:W3CDTF">2016-03-29T19:50:00Z</dcterms:modified>
</cp:coreProperties>
</file>